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B5ED3" w14:textId="1B788330" w:rsidR="00695A15" w:rsidRPr="00695A15" w:rsidRDefault="00695A15" w:rsidP="00695A15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  <w:r>
        <w:rPr>
          <w:rFonts w:ascii="GHEA Grapalat" w:hAnsi="GHEA Grapalat"/>
          <w:b/>
          <w:sz w:val="24"/>
          <w:szCs w:val="24"/>
          <w:lang w:val="hy-AM"/>
        </w:rPr>
        <w:br/>
        <w:t>Հաստատված է կրթահամալիրի խորհրդր</w:t>
      </w:r>
      <w:r>
        <w:rPr>
          <w:rFonts w:ascii="GHEA Grapalat" w:hAnsi="GHEA Grapalat"/>
          <w:b/>
          <w:sz w:val="24"/>
          <w:szCs w:val="24"/>
          <w:lang w:val="hy-AM"/>
        </w:rPr>
        <w:br/>
        <w:t>——————————————— նիստում</w:t>
      </w:r>
    </w:p>
    <w:p w14:paraId="537ECB00" w14:textId="77777777" w:rsidR="00E80665" w:rsidRPr="008E735E" w:rsidRDefault="00E80665" w:rsidP="00E8066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E735E">
        <w:rPr>
          <w:rFonts w:ascii="GHEA Grapalat" w:hAnsi="GHEA Grapalat"/>
          <w:b/>
          <w:sz w:val="24"/>
          <w:szCs w:val="24"/>
          <w:lang w:val="hy-AM"/>
        </w:rPr>
        <w:t>ՀՀ ԿԳՆ «Երևանի «Մխիթար Սեբաստացի» կրթահամալիր» ՊՈԱԿ</w:t>
      </w:r>
    </w:p>
    <w:p w14:paraId="423EB3F7" w14:textId="77777777" w:rsidR="00E80665" w:rsidRPr="008E735E" w:rsidRDefault="00E80665" w:rsidP="00E80665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E735E">
        <w:rPr>
          <w:rFonts w:ascii="GHEA Grapalat" w:hAnsi="GHEA Grapalat"/>
          <w:sz w:val="24"/>
          <w:szCs w:val="24"/>
          <w:lang w:val="hy-AM"/>
        </w:rPr>
        <w:t>Լրացուցիչ կրթական ծառայության պայմանագիր</w:t>
      </w:r>
    </w:p>
    <w:p w14:paraId="7A8AD2F5" w14:textId="433D24A1" w:rsidR="00E80665" w:rsidRPr="00594898" w:rsidRDefault="00695A1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</w:t>
      </w:r>
      <w:r w:rsidR="008F6308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---</w:t>
      </w:r>
      <w:r w:rsidR="008F6308">
        <w:rPr>
          <w:rFonts w:ascii="Cambria Math" w:hAnsi="Cambria Math"/>
          <w:sz w:val="24"/>
          <w:szCs w:val="24"/>
          <w:lang w:val="hy-AM"/>
        </w:rPr>
        <w:t>․</w:t>
      </w:r>
      <w:r w:rsidR="00E80665" w:rsidRPr="0059489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665" w:rsidRPr="008E735E">
        <w:rPr>
          <w:rFonts w:ascii="GHEA Grapalat" w:hAnsi="GHEA Grapalat"/>
          <w:sz w:val="24"/>
          <w:szCs w:val="24"/>
          <w:lang w:val="hy-AM"/>
        </w:rPr>
        <w:t>202</w:t>
      </w:r>
      <w:r w:rsidR="00CF199E" w:rsidRPr="008E735E">
        <w:rPr>
          <w:rFonts w:ascii="GHEA Grapalat" w:hAnsi="GHEA Grapalat"/>
          <w:sz w:val="24"/>
          <w:szCs w:val="24"/>
          <w:lang w:val="hy-AM"/>
        </w:rPr>
        <w:t>1</w:t>
      </w:r>
      <w:r w:rsidR="00E80665" w:rsidRPr="008E735E">
        <w:rPr>
          <w:rFonts w:ascii="GHEA Grapalat" w:hAnsi="GHEA Grapalat"/>
          <w:sz w:val="24"/>
          <w:szCs w:val="24"/>
          <w:lang w:val="hy-AM"/>
        </w:rPr>
        <w:t xml:space="preserve"> թ. </w:t>
      </w:r>
      <w:r w:rsidR="00E80665" w:rsidRPr="0059489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665" w:rsidRPr="00594898">
        <w:rPr>
          <w:rFonts w:ascii="GHEA Grapalat" w:hAnsi="GHEA Grapalat"/>
          <w:sz w:val="24"/>
          <w:szCs w:val="24"/>
          <w:lang w:val="hy-AM"/>
        </w:rPr>
        <w:tab/>
      </w:r>
      <w:r w:rsidR="00E80665" w:rsidRPr="00594898">
        <w:rPr>
          <w:rFonts w:ascii="GHEA Grapalat" w:hAnsi="GHEA Grapalat"/>
          <w:sz w:val="24"/>
          <w:szCs w:val="24"/>
          <w:lang w:val="hy-AM"/>
        </w:rPr>
        <w:tab/>
      </w:r>
      <w:r w:rsidR="00E80665" w:rsidRPr="00594898">
        <w:rPr>
          <w:rFonts w:ascii="GHEA Grapalat" w:hAnsi="GHEA Grapalat"/>
          <w:sz w:val="24"/>
          <w:szCs w:val="24"/>
          <w:lang w:val="hy-AM"/>
        </w:rPr>
        <w:tab/>
      </w:r>
      <w:r w:rsidR="00E80665" w:rsidRPr="00594898">
        <w:rPr>
          <w:rFonts w:ascii="GHEA Grapalat" w:hAnsi="GHEA Grapalat"/>
          <w:sz w:val="24"/>
          <w:szCs w:val="24"/>
          <w:lang w:val="hy-AM"/>
        </w:rPr>
        <w:tab/>
      </w:r>
      <w:r w:rsidR="00E80665" w:rsidRPr="00594898">
        <w:rPr>
          <w:rFonts w:ascii="GHEA Grapalat" w:hAnsi="GHEA Grapalat"/>
          <w:sz w:val="24"/>
          <w:szCs w:val="24"/>
          <w:lang w:val="hy-AM"/>
        </w:rPr>
        <w:tab/>
      </w:r>
      <w:r w:rsidR="00E80665" w:rsidRPr="00594898">
        <w:rPr>
          <w:rFonts w:ascii="GHEA Grapalat" w:hAnsi="GHEA Grapalat"/>
          <w:sz w:val="24"/>
          <w:szCs w:val="24"/>
          <w:lang w:val="hy-AM"/>
        </w:rPr>
        <w:tab/>
      </w:r>
      <w:r w:rsidR="00E80665" w:rsidRPr="00594898">
        <w:rPr>
          <w:rFonts w:ascii="GHEA Grapalat" w:hAnsi="GHEA Grapalat"/>
          <w:sz w:val="24"/>
          <w:szCs w:val="24"/>
          <w:lang w:val="hy-AM"/>
        </w:rPr>
        <w:tab/>
      </w:r>
      <w:r w:rsidR="00E80665" w:rsidRPr="00594898">
        <w:rPr>
          <w:rFonts w:ascii="GHEA Grapalat" w:hAnsi="GHEA Grapalat"/>
          <w:sz w:val="24"/>
          <w:szCs w:val="24"/>
          <w:lang w:val="hy-AM"/>
        </w:rPr>
        <w:tab/>
      </w:r>
      <w:r w:rsidR="00E80665" w:rsidRPr="00594898">
        <w:rPr>
          <w:rFonts w:ascii="GHEA Grapalat" w:hAnsi="GHEA Grapalat"/>
          <w:sz w:val="24"/>
          <w:szCs w:val="24"/>
          <w:lang w:val="hy-AM"/>
        </w:rPr>
        <w:tab/>
        <w:t>Ք. Երևան</w:t>
      </w:r>
    </w:p>
    <w:p w14:paraId="3ACC051A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</w:p>
    <w:p w14:paraId="3FEC9947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94898">
        <w:rPr>
          <w:rFonts w:ascii="GHEA Grapalat" w:hAnsi="GHEA Grapalat"/>
          <w:b/>
          <w:bCs/>
          <w:sz w:val="24"/>
          <w:szCs w:val="24"/>
          <w:lang w:val="hy-AM"/>
        </w:rPr>
        <w:t xml:space="preserve">Ընդհանուր դրույթներ </w:t>
      </w:r>
    </w:p>
    <w:p w14:paraId="72C102AB" w14:textId="7F102AA8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Լրացուցիչ կրթական ծառայության (այսուհետ՝ Ծառայություն) պայմանագիրը (այսուհետ՝ Պայմանագիր) կնքում են սովորող</w:t>
      </w:r>
      <w:r w:rsidR="005A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A15">
        <w:rPr>
          <w:rFonts w:ascii="GHEA Grapalat" w:hAnsi="GHEA Grapalat"/>
          <w:sz w:val="24"/>
          <w:szCs w:val="24"/>
          <w:lang w:val="hy-AM"/>
        </w:rPr>
        <w:t>————ը</w:t>
      </w:r>
      <w:r w:rsidR="00B5797A" w:rsidRPr="00B579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(այսուհետ՝ Սովորող),  Սովորողի օրինական ներկայացուցիչ </w:t>
      </w:r>
      <w:r w:rsidR="00695A15">
        <w:rPr>
          <w:rFonts w:ascii="GHEA Grapalat" w:hAnsi="GHEA Grapalat"/>
          <w:sz w:val="24"/>
          <w:szCs w:val="24"/>
          <w:lang w:val="hy-AM"/>
        </w:rPr>
        <w:t>——————ը</w:t>
      </w:r>
      <w:r w:rsidR="005A7CC2" w:rsidRPr="005948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4898">
        <w:rPr>
          <w:rFonts w:ascii="GHEA Grapalat" w:hAnsi="GHEA Grapalat"/>
          <w:b/>
          <w:sz w:val="24"/>
          <w:szCs w:val="24"/>
          <w:lang w:val="hy-AM"/>
        </w:rPr>
        <w:t>(</w:t>
      </w:r>
      <w:r w:rsidRPr="00594898">
        <w:rPr>
          <w:rFonts w:ascii="GHEA Grapalat" w:hAnsi="GHEA Grapalat"/>
          <w:sz w:val="24"/>
          <w:szCs w:val="24"/>
          <w:lang w:val="hy-AM"/>
        </w:rPr>
        <w:t>այսուհետ՝ երաշխավոր), և «Մխիթար Սեբաստացի» կրթահամալիրում լրացուցիչ կրթական ծառայություն մատուցող մասնաճյուղի ղեկավար</w:t>
      </w:r>
      <w:bookmarkStart w:id="0" w:name="_Hlk52825084"/>
      <w:r w:rsidR="006E1C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35E">
        <w:rPr>
          <w:rFonts w:ascii="GHEA Grapalat" w:hAnsi="GHEA Grapalat"/>
          <w:sz w:val="24"/>
          <w:szCs w:val="24"/>
          <w:lang w:val="hy-AM"/>
        </w:rPr>
        <w:t>Շամիրամ Պողոսյան</w:t>
      </w:r>
      <w:bookmarkStart w:id="1" w:name="_GoBack"/>
      <w:bookmarkEnd w:id="1"/>
      <w:r w:rsidR="006E1C9C" w:rsidRPr="00594898">
        <w:rPr>
          <w:rFonts w:ascii="GHEA Grapalat" w:hAnsi="GHEA Grapalat"/>
          <w:sz w:val="24"/>
          <w:szCs w:val="24"/>
          <w:lang w:val="hy-AM"/>
        </w:rPr>
        <w:t>ը</w:t>
      </w:r>
      <w:bookmarkEnd w:id="0"/>
      <w:r w:rsidRPr="00594898">
        <w:rPr>
          <w:rFonts w:ascii="GHEA Grapalat" w:hAnsi="GHEA Grapalat"/>
          <w:sz w:val="24"/>
          <w:szCs w:val="24"/>
          <w:lang w:val="hy-AM"/>
        </w:rPr>
        <w:t xml:space="preserve"> (այսուհետ՝ Ղեկավար) Սովորողին լրացուցիչ կրթական ծառայություն մատուցելու մասին: Պայմանագիրը նախատեսված է Հանրակրթության մասին ՀՀ օրենքով (այսուհետ՝ Օրենք), Կրթահամալիրի զարգացման ծրագրով, կանոնադրությամբ: </w:t>
      </w:r>
    </w:p>
    <w:p w14:paraId="71905E11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A75AD6F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94898">
        <w:rPr>
          <w:rFonts w:ascii="GHEA Grapalat" w:hAnsi="GHEA Grapalat"/>
          <w:b/>
          <w:bCs/>
          <w:sz w:val="24"/>
          <w:szCs w:val="24"/>
          <w:lang w:val="hy-AM"/>
        </w:rPr>
        <w:t xml:space="preserve">Պայմանագրի առարկան </w:t>
      </w:r>
    </w:p>
    <w:p w14:paraId="1F8B4D86" w14:textId="6DA03D1F" w:rsidR="00E80665" w:rsidRPr="00594898" w:rsidRDefault="006E1C9C" w:rsidP="00E8066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95A15">
        <w:rPr>
          <w:rFonts w:ascii="GHEA Grapalat" w:hAnsi="GHEA Grapalat"/>
          <w:color w:val="FF0000"/>
          <w:sz w:val="24"/>
          <w:szCs w:val="24"/>
          <w:lang w:val="hy-AM"/>
        </w:rPr>
        <w:t xml:space="preserve">«Շախմատի ուսուցում» </w:t>
      </w:r>
      <w:r w:rsidR="00E80665" w:rsidRPr="00594898">
        <w:rPr>
          <w:rFonts w:ascii="GHEA Grapalat" w:hAnsi="GHEA Grapalat"/>
          <w:sz w:val="24"/>
          <w:szCs w:val="24"/>
          <w:lang w:val="hy-AM"/>
        </w:rPr>
        <w:t>բովանդակությամբ (այսուհետ՝ Բովանդակություն) Ծառայության կազմակերպումն է դասավանդող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5A15">
        <w:rPr>
          <w:rFonts w:ascii="GHEA Grapalat" w:hAnsi="GHEA Grapalat"/>
          <w:color w:val="FF0000"/>
          <w:sz w:val="24"/>
          <w:szCs w:val="24"/>
          <w:lang w:val="hy-AM"/>
        </w:rPr>
        <w:t xml:space="preserve">Առնոլդ Միքայելյանի </w:t>
      </w:r>
      <w:r w:rsidR="00E80665" w:rsidRPr="00594898">
        <w:rPr>
          <w:rFonts w:ascii="GHEA Grapalat" w:hAnsi="GHEA Grapalat"/>
          <w:sz w:val="24"/>
          <w:szCs w:val="24"/>
          <w:lang w:val="hy-AM"/>
        </w:rPr>
        <w:t>ղեկավարությամբ (այսուհետ՝ դասավանդող)։</w:t>
      </w:r>
    </w:p>
    <w:p w14:paraId="3E29CB1F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623C00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94898">
        <w:rPr>
          <w:rFonts w:ascii="GHEA Grapalat" w:hAnsi="GHEA Grapalat"/>
          <w:b/>
          <w:bCs/>
          <w:sz w:val="24"/>
          <w:szCs w:val="24"/>
          <w:lang w:val="hy-AM"/>
        </w:rPr>
        <w:t>Կողմերի պարտականությունները և իրավունքները</w:t>
      </w:r>
    </w:p>
    <w:p w14:paraId="27A4C0BD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b/>
          <w:bCs/>
          <w:sz w:val="24"/>
          <w:szCs w:val="24"/>
          <w:lang w:val="hy-AM"/>
        </w:rPr>
        <w:t>Սովորողը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 պարտավոր է. </w:t>
      </w:r>
    </w:p>
    <w:p w14:paraId="7682EC59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մասնակցել Բովանդակությամբ որոշված պարապմունքներին և չուշանալ. </w:t>
      </w:r>
    </w:p>
    <w:p w14:paraId="17B1FC6F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պարապմունքի հաճախել անհրաժեշտ գործիքներով, պիտույքներով.</w:t>
      </w:r>
    </w:p>
    <w:p w14:paraId="222DE998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բացակայելու կամ ուշանալու դեպքում տեղեկացնել դասավանդողին. </w:t>
      </w:r>
    </w:p>
    <w:p w14:paraId="566739B2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ունենալ և վարել ուսումնական բլոգ.</w:t>
      </w:r>
    </w:p>
    <w:p w14:paraId="511D3476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վարել էլեկտրոնային հասցե, պատասխանել Դասավանդողի, Ղեկավարի էլեկտրոնային նամակներին.</w:t>
      </w:r>
    </w:p>
    <w:p w14:paraId="687261B1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lastRenderedPageBreak/>
        <w:t>մասնակցել կրթահամալիրի, լրացուցիչ կրթության կենտրոնի ուսումնական օրացուցով որոշված տոներին, ստուգատեսներին, այլ նախագծերի.</w:t>
      </w:r>
    </w:p>
    <w:p w14:paraId="071AA071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անձամբ կամ օրինական ներկայացուցչի միջոցով պայմանագրով սահմանված կարգով, ժամկետներում կատարել պայմանագրով որոշված վճարումները.</w:t>
      </w:r>
    </w:p>
    <w:p w14:paraId="2389BA10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մասնակցել պարապմունքի համար նախատեսված տարածքի խնամքի, ինքնասպասարկման աշխատանքին</w:t>
      </w:r>
    </w:p>
    <w:p w14:paraId="75B3B553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մասնակցել հիգիենիկ պահանջների պահպանմանը, ուսումնական տարածքների և գույքի խնամքին</w:t>
      </w:r>
    </w:p>
    <w:p w14:paraId="0A40363B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Պահպանել կրթահամալիրի ներքին կարգապահական կանոնները։</w:t>
      </w:r>
    </w:p>
    <w:p w14:paraId="5C6D1953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0715F37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3B6E">
        <w:rPr>
          <w:rFonts w:ascii="GHEA Grapalat" w:hAnsi="GHEA Grapalat"/>
          <w:b/>
          <w:bCs/>
          <w:sz w:val="24"/>
          <w:szCs w:val="24"/>
          <w:lang w:val="hy-AM"/>
        </w:rPr>
        <w:t>Օրինական ներկայացուցիչը</w:t>
      </w:r>
      <w:r w:rsidRPr="00053B6E">
        <w:rPr>
          <w:rFonts w:ascii="GHEA Grapalat" w:hAnsi="GHEA Grapalat"/>
          <w:sz w:val="24"/>
          <w:szCs w:val="24"/>
          <w:lang w:val="hy-AM"/>
        </w:rPr>
        <w:t xml:space="preserve"> երաշխավորում է Սովորողի կողմից պարտավորությունների կատարումը։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85EA78E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4EE5F9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94898">
        <w:rPr>
          <w:rFonts w:ascii="GHEA Grapalat" w:hAnsi="GHEA Grapalat"/>
          <w:b/>
          <w:bCs/>
          <w:sz w:val="24"/>
          <w:szCs w:val="24"/>
        </w:rPr>
        <w:t>Սովորողն</w:t>
      </w:r>
      <w:r w:rsidRPr="00594898">
        <w:rPr>
          <w:rFonts w:ascii="GHEA Grapalat" w:hAnsi="GHEA Grapalat"/>
          <w:sz w:val="24"/>
          <w:szCs w:val="24"/>
        </w:rPr>
        <w:t xml:space="preserve"> իրավունք ունի. </w:t>
      </w:r>
    </w:p>
    <w:p w14:paraId="07D9772C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անձամբ կամ իր ներկայացուցչի միջոցով մասնակցել Բովանդակության մշակմանը, դրանում փոխոխություններ անելուն.</w:t>
      </w:r>
    </w:p>
    <w:p w14:paraId="3CBD942C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փոխելու Դասավանդողին: </w:t>
      </w:r>
    </w:p>
    <w:p w14:paraId="4FEA36DF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6747EF83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94898">
        <w:rPr>
          <w:rFonts w:ascii="GHEA Grapalat" w:hAnsi="GHEA Grapalat"/>
          <w:b/>
          <w:bCs/>
          <w:sz w:val="24"/>
          <w:szCs w:val="24"/>
        </w:rPr>
        <w:t>Դասավանդողը</w:t>
      </w:r>
      <w:r w:rsidRPr="00594898">
        <w:rPr>
          <w:rFonts w:ascii="GHEA Grapalat" w:hAnsi="GHEA Grapalat"/>
          <w:sz w:val="24"/>
          <w:szCs w:val="24"/>
        </w:rPr>
        <w:t xml:space="preserve"> պարտավոր է. </w:t>
      </w:r>
    </w:p>
    <w:p w14:paraId="4DBC6103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սահմանված կարգով մշակել և իր բլոգում հրապարակել լրացուցիչ կրթության դասընթացի (գործունեության) ծրագիրը.</w:t>
      </w:r>
    </w:p>
    <w:p w14:paraId="4EE2838F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ուսուցումը կազմակերպել սահմանված կարգով վարվող իր ուսումնական բլոգով (ուսումնական բլոգի՝ լրացուցիչ կրթության բաժնով).</w:t>
      </w:r>
    </w:p>
    <w:p w14:paraId="62DDEC20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ուսուցումը կազմակերպել կրթահամալիրի, դպրոցի, լրացուցիչ կրթության ուսումնական օրացույցով. </w:t>
      </w:r>
    </w:p>
    <w:p w14:paraId="76B86608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պարապմունքի ժամանակը այլ նպատակով չօգտագործել. </w:t>
      </w:r>
    </w:p>
    <w:p w14:paraId="1B2F3C04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կրթահամալիրում սահմանված կարգով կատարել սովորողի մասնակցության հաշվառում. </w:t>
      </w:r>
    </w:p>
    <w:p w14:paraId="7E1E29B6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lastRenderedPageBreak/>
        <w:t>ծրագրի արդյունքները հանրայնացնել ուսումնական օրացույցով որոշված ստուգատեսով, այդ թվում՝ ցուցադրություն, ցուցադրական ելույթ, համերգ, ընկերական հանդիպում, այլ)  սովորողի գործունեության մասին.</w:t>
      </w:r>
    </w:p>
    <w:p w14:paraId="66331729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պարապմունքի համար նախատեսված տարածքը ընդունել և հանձնել մաքուր, պատասխանատու լինել տարածքում գույքի, սարքավորումների վիճակի համար։</w:t>
      </w:r>
    </w:p>
    <w:p w14:paraId="510C7D66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339568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b/>
          <w:bCs/>
          <w:sz w:val="24"/>
          <w:szCs w:val="24"/>
          <w:lang w:val="hy-AM"/>
        </w:rPr>
        <w:t>Ղեկավարը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 պարտավոր է.</w:t>
      </w:r>
    </w:p>
    <w:p w14:paraId="40F7B170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Ծրագրի իրականացման համար տրամադրել անհրաժեշտ տարածք, գույք </w:t>
      </w:r>
    </w:p>
    <w:p w14:paraId="795EFCC9" w14:textId="77777777" w:rsidR="00E80665" w:rsidRPr="00594898" w:rsidRDefault="00E80665" w:rsidP="00E80665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վերահսկողություն իրականացնել ծառայության իրականացման նկատմամբ։ </w:t>
      </w:r>
    </w:p>
    <w:p w14:paraId="4C14A8D3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Սովորողի, Դասավանդողի, Օրինական ներկայացուցչի, Ղեկավարի այլ իրավունքները և պարտականությունները որոշվում են կրթահամալիրի ներքին կարգապահական կանոններով։ </w:t>
      </w:r>
    </w:p>
    <w:p w14:paraId="4F9D7F97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834B4FF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</w:rPr>
      </w:pPr>
      <w:r w:rsidRPr="00594898">
        <w:rPr>
          <w:rFonts w:ascii="GHEA Grapalat" w:hAnsi="GHEA Grapalat"/>
          <w:b/>
          <w:bCs/>
          <w:sz w:val="24"/>
          <w:szCs w:val="24"/>
        </w:rPr>
        <w:t xml:space="preserve">Պայմանագրի գինը </w:t>
      </w:r>
    </w:p>
    <w:p w14:paraId="49107F1E" w14:textId="0DDB680B" w:rsidR="00E80665" w:rsidRPr="00594898" w:rsidRDefault="00E80665" w:rsidP="00E80665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</w:rPr>
        <w:t xml:space="preserve">Ստացած Ծառայության համար </w:t>
      </w:r>
      <w:r w:rsidRPr="00594898">
        <w:rPr>
          <w:rFonts w:ascii="GHEA Grapalat" w:hAnsi="GHEA Grapalat"/>
          <w:sz w:val="24"/>
          <w:szCs w:val="24"/>
          <w:lang w:val="hy-AM"/>
        </w:rPr>
        <w:t>Սովորողը (</w:t>
      </w:r>
      <w:r w:rsidRPr="00594898">
        <w:rPr>
          <w:rFonts w:ascii="GHEA Grapalat" w:hAnsi="GHEA Grapalat"/>
          <w:sz w:val="24"/>
          <w:szCs w:val="24"/>
        </w:rPr>
        <w:t>Օրինական ներկայացուցիչը</w:t>
      </w:r>
      <w:r w:rsidRPr="00594898">
        <w:rPr>
          <w:rFonts w:ascii="GHEA Grapalat" w:hAnsi="GHEA Grapalat"/>
          <w:sz w:val="24"/>
          <w:szCs w:val="24"/>
          <w:lang w:val="hy-AM"/>
        </w:rPr>
        <w:t>)</w:t>
      </w:r>
      <w:r w:rsidRPr="00594898">
        <w:rPr>
          <w:rFonts w:ascii="GHEA Grapalat" w:hAnsi="GHEA Grapalat"/>
          <w:sz w:val="24"/>
          <w:szCs w:val="24"/>
        </w:rPr>
        <w:t xml:space="preserve"> պարտավորվում է </w:t>
      </w:r>
      <w:r w:rsidRPr="00594898">
        <w:rPr>
          <w:rFonts w:ascii="GHEA Grapalat" w:hAnsi="GHEA Grapalat"/>
          <w:sz w:val="24"/>
          <w:szCs w:val="24"/>
          <w:lang w:val="hy-AM"/>
        </w:rPr>
        <w:t>կրթահամալիրի հաշվարկային հաշվեհամարին փոխանցումով վճարել ուսումնական վճարը։</w:t>
      </w:r>
      <w:r w:rsidR="006E1C9C">
        <w:rPr>
          <w:rFonts w:ascii="GHEA Grapalat" w:hAnsi="GHEA Grapalat"/>
          <w:sz w:val="24"/>
          <w:szCs w:val="24"/>
          <w:lang w:val="hy-AM"/>
        </w:rPr>
        <w:t xml:space="preserve"> Շաբաթական </w:t>
      </w:r>
      <w:r w:rsidR="006E1C9C">
        <w:rPr>
          <w:rFonts w:ascii="GHEA Grapalat" w:hAnsi="GHEA Grapalat"/>
          <w:sz w:val="24"/>
          <w:szCs w:val="24"/>
        </w:rPr>
        <w:t>3</w:t>
      </w:r>
      <w:r w:rsidR="006E1C9C">
        <w:rPr>
          <w:rFonts w:ascii="GHEA Grapalat" w:hAnsi="GHEA Grapalat"/>
          <w:sz w:val="24"/>
          <w:szCs w:val="24"/>
          <w:lang w:val="hy-AM"/>
        </w:rPr>
        <w:t xml:space="preserve"> պարապմունքի դեպքում՝ ամսական </w:t>
      </w:r>
      <w:r w:rsidR="00695A15">
        <w:rPr>
          <w:rFonts w:ascii="GHEA Grapalat" w:hAnsi="GHEA Grapalat"/>
          <w:sz w:val="24"/>
          <w:szCs w:val="24"/>
          <w:lang w:val="hy-AM"/>
        </w:rPr>
        <w:t>—————</w:t>
      </w:r>
      <w:r w:rsidR="006E1C9C">
        <w:rPr>
          <w:rFonts w:ascii="GHEA Grapalat" w:hAnsi="GHEA Grapalat"/>
          <w:sz w:val="24"/>
          <w:szCs w:val="24"/>
          <w:lang w:val="hy-AM"/>
        </w:rPr>
        <w:t xml:space="preserve"> դրամ։</w:t>
      </w:r>
    </w:p>
    <w:p w14:paraId="18E96BA1" w14:textId="77777777" w:rsidR="00E80665" w:rsidRPr="00594898" w:rsidRDefault="00E80665" w:rsidP="00E80665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Սովորողը վճարումները կատարում է ամսական՝ մինչև ընթացիկ ամսվա 5-ը։ </w:t>
      </w:r>
    </w:p>
    <w:p w14:paraId="4DD2CF23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Բանկային հաշվի համար՝  ՀՀ ՖՆ գործառնական վարչություն 900018003203։</w:t>
      </w:r>
    </w:p>
    <w:p w14:paraId="2B614EC7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F17F2B2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94898">
        <w:rPr>
          <w:rFonts w:ascii="GHEA Grapalat" w:hAnsi="GHEA Grapalat"/>
          <w:b/>
          <w:bCs/>
          <w:sz w:val="24"/>
          <w:szCs w:val="24"/>
          <w:lang w:val="hy-AM"/>
        </w:rPr>
        <w:t>Այլ պայմաններ</w:t>
      </w:r>
    </w:p>
    <w:p w14:paraId="64C67EAA" w14:textId="77777777" w:rsidR="00E80665" w:rsidRPr="00594898" w:rsidRDefault="00E80665" w:rsidP="00E80665">
      <w:pPr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Ամսվա որևէ օրվանից սկսվող ծառայության դեպքում Սովորողը վճարում է ամբողջ ամսվա համար։ </w:t>
      </w:r>
    </w:p>
    <w:p w14:paraId="2DF61E18" w14:textId="77777777" w:rsidR="00E80665" w:rsidRPr="00594898" w:rsidRDefault="00E80665" w:rsidP="00E80665">
      <w:pPr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Սովորողի՝ որևէ պատճառով բացակայությունը չվճարելու հիմք չէ։ Բաց թողնված պարապմունքները լրացվում են կրթահամալիրում սահմանված կարգով։ </w:t>
      </w:r>
    </w:p>
    <w:p w14:paraId="55ED4C7E" w14:textId="77777777" w:rsidR="00E80665" w:rsidRPr="00594898" w:rsidRDefault="00E80665" w:rsidP="00E80665">
      <w:pPr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Որևէ հիմքով պայմանագիրը լուծելու դեպքում արդեն մուծված գումարը չի վերադարձվում։ </w:t>
      </w:r>
    </w:p>
    <w:p w14:paraId="0B9C6C72" w14:textId="682BF10E" w:rsidR="00E80665" w:rsidRPr="00594898" w:rsidRDefault="00E80665" w:rsidP="00E80665">
      <w:pPr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lastRenderedPageBreak/>
        <w:t xml:space="preserve">Լրացուցիչ կրթության կազմակերպման հասցե՝ </w:t>
      </w:r>
      <w:r w:rsidR="008F6308">
        <w:rPr>
          <w:rFonts w:ascii="GHEA Grapalat" w:hAnsi="GHEA Grapalat"/>
          <w:sz w:val="24"/>
          <w:szCs w:val="24"/>
          <w:lang w:val="hy-AM"/>
        </w:rPr>
        <w:t>Ա</w:t>
      </w:r>
      <w:r w:rsidR="008F6308">
        <w:rPr>
          <w:rFonts w:ascii="Cambria Math" w:hAnsi="Cambria Math"/>
          <w:sz w:val="24"/>
          <w:szCs w:val="24"/>
          <w:lang w:val="hy-AM"/>
        </w:rPr>
        <w:t>․</w:t>
      </w:r>
      <w:r w:rsidR="008F6308">
        <w:rPr>
          <w:rFonts w:ascii="GHEA Grapalat" w:hAnsi="GHEA Grapalat"/>
          <w:sz w:val="24"/>
          <w:szCs w:val="24"/>
          <w:lang w:val="hy-AM"/>
        </w:rPr>
        <w:t xml:space="preserve"> Բաբաջանյան 47/1</w:t>
      </w:r>
      <w:r w:rsidRPr="00594898">
        <w:rPr>
          <w:rFonts w:ascii="GHEA Grapalat" w:hAnsi="GHEA Grapalat"/>
          <w:sz w:val="24"/>
          <w:szCs w:val="24"/>
          <w:lang w:val="hy-AM"/>
        </w:rPr>
        <w:t>։</w:t>
      </w:r>
    </w:p>
    <w:p w14:paraId="0AF90FC2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FDE3DC0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b/>
          <w:bCs/>
          <w:sz w:val="24"/>
          <w:szCs w:val="24"/>
          <w:lang w:val="hy-AM"/>
        </w:rPr>
        <w:t xml:space="preserve">Պայմանագիրը </w:t>
      </w:r>
      <w:r w:rsidRPr="00594898">
        <w:rPr>
          <w:rFonts w:ascii="GHEA Grapalat" w:hAnsi="GHEA Grapalat"/>
          <w:sz w:val="24"/>
          <w:szCs w:val="24"/>
          <w:lang w:val="hy-AM"/>
        </w:rPr>
        <w:t>սահմանված կարգով կարող է լուծվել ժամկետից շուտ.</w:t>
      </w:r>
    </w:p>
    <w:p w14:paraId="5BF3B209" w14:textId="77777777" w:rsidR="00E80665" w:rsidRPr="00594898" w:rsidRDefault="00E80665" w:rsidP="00E80665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94898">
        <w:rPr>
          <w:rFonts w:ascii="GHEA Grapalat" w:hAnsi="GHEA Grapalat"/>
          <w:sz w:val="24"/>
          <w:szCs w:val="24"/>
        </w:rPr>
        <w:t xml:space="preserve">Սովորողի </w:t>
      </w:r>
      <w:r w:rsidRPr="00594898">
        <w:rPr>
          <w:rFonts w:ascii="GHEA Grapalat" w:hAnsi="GHEA Grapalat"/>
          <w:sz w:val="24"/>
          <w:szCs w:val="24"/>
          <w:lang w:val="hy-AM"/>
        </w:rPr>
        <w:t>(</w:t>
      </w:r>
      <w:r w:rsidRPr="00594898">
        <w:rPr>
          <w:rFonts w:ascii="GHEA Grapalat" w:hAnsi="GHEA Grapalat"/>
          <w:sz w:val="24"/>
          <w:szCs w:val="24"/>
        </w:rPr>
        <w:t>Օրինական ներկայացուցչի</w:t>
      </w:r>
      <w:r w:rsidRPr="00594898">
        <w:rPr>
          <w:rFonts w:ascii="GHEA Grapalat" w:hAnsi="GHEA Grapalat"/>
          <w:sz w:val="24"/>
          <w:szCs w:val="24"/>
          <w:lang w:val="hy-AM"/>
        </w:rPr>
        <w:t>)</w:t>
      </w:r>
      <w:r w:rsidRPr="00594898">
        <w:rPr>
          <w:rFonts w:ascii="GHEA Grapalat" w:hAnsi="GHEA Grapalat"/>
          <w:sz w:val="24"/>
          <w:szCs w:val="24"/>
        </w:rPr>
        <w:t xml:space="preserve"> նախաձեռնությամբ: </w:t>
      </w:r>
    </w:p>
    <w:p w14:paraId="2F01E175" w14:textId="77777777" w:rsidR="00E80665" w:rsidRPr="00594898" w:rsidRDefault="00E80665" w:rsidP="00E80665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Դասավանդող</w:t>
      </w:r>
      <w:r w:rsidRPr="00594898">
        <w:rPr>
          <w:rFonts w:ascii="GHEA Grapalat" w:hAnsi="GHEA Grapalat"/>
          <w:sz w:val="24"/>
          <w:szCs w:val="24"/>
        </w:rPr>
        <w:t>ի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 միջնորդությամբ</w:t>
      </w:r>
      <w:r w:rsidRPr="00594898">
        <w:rPr>
          <w:rFonts w:ascii="GHEA Grapalat" w:hAnsi="GHEA Grapalat"/>
          <w:sz w:val="24"/>
          <w:szCs w:val="24"/>
        </w:rPr>
        <w:t xml:space="preserve"> 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կամ Ղեկավարի </w:t>
      </w:r>
      <w:r w:rsidRPr="00594898">
        <w:rPr>
          <w:rFonts w:ascii="GHEA Grapalat" w:hAnsi="GHEA Grapalat"/>
          <w:sz w:val="24"/>
          <w:szCs w:val="24"/>
        </w:rPr>
        <w:t xml:space="preserve">նախաձեռնությամբ՝ երբ </w:t>
      </w:r>
      <w:r w:rsidRPr="00594898">
        <w:rPr>
          <w:rFonts w:ascii="GHEA Grapalat" w:hAnsi="GHEA Grapalat"/>
          <w:sz w:val="24"/>
          <w:szCs w:val="24"/>
          <w:lang w:val="hy-AM"/>
        </w:rPr>
        <w:t>Ս</w:t>
      </w:r>
      <w:r w:rsidRPr="00594898">
        <w:rPr>
          <w:rFonts w:ascii="GHEA Grapalat" w:hAnsi="GHEA Grapalat"/>
          <w:sz w:val="24"/>
          <w:szCs w:val="24"/>
        </w:rPr>
        <w:t xml:space="preserve">ովորողը </w:t>
      </w:r>
      <w:r w:rsidRPr="00594898">
        <w:rPr>
          <w:rFonts w:ascii="GHEA Grapalat" w:hAnsi="GHEA Grapalat"/>
          <w:sz w:val="24"/>
          <w:szCs w:val="24"/>
          <w:lang w:val="hy-AM"/>
        </w:rPr>
        <w:t>(</w:t>
      </w:r>
      <w:r w:rsidRPr="00594898">
        <w:rPr>
          <w:rFonts w:ascii="GHEA Grapalat" w:hAnsi="GHEA Grapalat"/>
          <w:sz w:val="24"/>
          <w:szCs w:val="24"/>
        </w:rPr>
        <w:t>Օրինական ներկայացուցիչ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ը) </w:t>
      </w:r>
      <w:r w:rsidRPr="00594898">
        <w:rPr>
          <w:rFonts w:ascii="GHEA Grapalat" w:hAnsi="GHEA Grapalat"/>
          <w:sz w:val="24"/>
          <w:szCs w:val="24"/>
        </w:rPr>
        <w:t xml:space="preserve">չի կատարում պայմանագրով որոշված պարտականությունները: </w:t>
      </w:r>
    </w:p>
    <w:p w14:paraId="76330557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E60D185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b/>
          <w:bCs/>
          <w:sz w:val="24"/>
          <w:szCs w:val="24"/>
          <w:lang w:val="hy-AM"/>
        </w:rPr>
        <w:t>Պայմանագրի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 գործողության ժամկետը</w:t>
      </w:r>
    </w:p>
    <w:p w14:paraId="035298FD" w14:textId="0430AC4D" w:rsidR="00E80665" w:rsidRPr="00594898" w:rsidRDefault="00E80665" w:rsidP="00E80665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 xml:space="preserve">Պայմանագիրը գործում է </w:t>
      </w:r>
      <w:r w:rsidR="008F6308">
        <w:rPr>
          <w:rFonts w:ascii="GHEA Grapalat" w:hAnsi="GHEA Grapalat"/>
          <w:sz w:val="24"/>
          <w:szCs w:val="24"/>
          <w:lang w:val="hy-AM"/>
        </w:rPr>
        <w:t>01</w:t>
      </w:r>
      <w:r w:rsidR="008F6308">
        <w:rPr>
          <w:rFonts w:ascii="Cambria Math" w:hAnsi="Cambria Math"/>
          <w:sz w:val="24"/>
          <w:szCs w:val="24"/>
          <w:lang w:val="hy-AM"/>
        </w:rPr>
        <w:t>․</w:t>
      </w:r>
      <w:r w:rsidR="008F6308">
        <w:rPr>
          <w:rFonts w:ascii="GHEA Grapalat" w:hAnsi="GHEA Grapalat"/>
          <w:sz w:val="24"/>
          <w:szCs w:val="24"/>
          <w:lang w:val="hy-AM"/>
        </w:rPr>
        <w:t>0</w:t>
      </w:r>
      <w:r w:rsidR="00CF199E">
        <w:rPr>
          <w:rFonts w:ascii="GHEA Grapalat" w:hAnsi="GHEA Grapalat"/>
          <w:sz w:val="24"/>
          <w:szCs w:val="24"/>
          <w:lang w:val="hy-AM"/>
        </w:rPr>
        <w:t>3</w:t>
      </w:r>
      <w:r w:rsidR="008F6308">
        <w:rPr>
          <w:rFonts w:ascii="Cambria Math" w:hAnsi="Cambria Math"/>
          <w:sz w:val="24"/>
          <w:szCs w:val="24"/>
          <w:lang w:val="hy-AM"/>
        </w:rPr>
        <w:t>․</w:t>
      </w:r>
      <w:r w:rsidR="008F6308" w:rsidRPr="0059489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308" w:rsidRPr="008F6308">
        <w:rPr>
          <w:rFonts w:ascii="GHEA Grapalat" w:hAnsi="GHEA Grapalat"/>
          <w:sz w:val="24"/>
          <w:szCs w:val="24"/>
          <w:lang w:val="hy-AM"/>
        </w:rPr>
        <w:t>202</w:t>
      </w:r>
      <w:r w:rsidR="00695A15">
        <w:rPr>
          <w:rFonts w:ascii="GHEA Grapalat" w:hAnsi="GHEA Grapalat"/>
          <w:sz w:val="24"/>
          <w:szCs w:val="24"/>
          <w:lang w:val="hy-AM"/>
        </w:rPr>
        <w:t>--</w:t>
      </w:r>
      <w:r w:rsidR="008F6308">
        <w:rPr>
          <w:rFonts w:ascii="GHEA Grapalat" w:hAnsi="GHEA Grapalat"/>
          <w:sz w:val="24"/>
          <w:szCs w:val="24"/>
          <w:lang w:val="hy-AM"/>
        </w:rPr>
        <w:t>թ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.-ից։ </w:t>
      </w:r>
    </w:p>
    <w:p w14:paraId="12C3C1D5" w14:textId="4308B5CC" w:rsidR="00E80665" w:rsidRPr="00594898" w:rsidRDefault="00E80665" w:rsidP="00E80665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4898">
        <w:rPr>
          <w:rFonts w:ascii="GHEA Grapalat" w:hAnsi="GHEA Grapalat"/>
          <w:sz w:val="24"/>
          <w:szCs w:val="24"/>
          <w:lang w:val="hy-AM"/>
        </w:rPr>
        <w:t>Պայմանագիրը գործում է մինչև 202</w:t>
      </w:r>
      <w:r w:rsidR="00695A15">
        <w:rPr>
          <w:rFonts w:ascii="GHEA Grapalat" w:hAnsi="GHEA Grapalat"/>
          <w:sz w:val="24"/>
          <w:szCs w:val="24"/>
          <w:lang w:val="hy-AM"/>
        </w:rPr>
        <w:t>---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695A15">
        <w:rPr>
          <w:rFonts w:ascii="GHEA Grapalat" w:hAnsi="GHEA Grapalat"/>
          <w:sz w:val="24"/>
          <w:szCs w:val="24"/>
          <w:lang w:val="hy-AM"/>
        </w:rPr>
        <w:t>----------</w:t>
      </w:r>
      <w:r w:rsidRPr="00594898">
        <w:rPr>
          <w:rFonts w:ascii="GHEA Grapalat" w:hAnsi="GHEA Grapalat"/>
          <w:sz w:val="24"/>
          <w:szCs w:val="24"/>
          <w:lang w:val="hy-AM"/>
        </w:rPr>
        <w:t xml:space="preserve">-ը: </w:t>
      </w:r>
    </w:p>
    <w:p w14:paraId="7AEFCA64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C345025" w14:textId="77777777" w:rsidR="00E80665" w:rsidRPr="00695A15" w:rsidRDefault="00E80665" w:rsidP="00E806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95A15">
        <w:rPr>
          <w:rFonts w:ascii="GHEA Grapalat" w:hAnsi="GHEA Grapalat"/>
          <w:b/>
          <w:bCs/>
          <w:sz w:val="24"/>
          <w:szCs w:val="24"/>
          <w:lang w:val="hy-AM"/>
        </w:rPr>
        <w:t>Կողմերը</w:t>
      </w:r>
    </w:p>
    <w:p w14:paraId="5DF371FB" w14:textId="77777777" w:rsidR="00E80665" w:rsidRPr="00695A15" w:rsidRDefault="00E80665" w:rsidP="00E8066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E80665" w:rsidRPr="008E735E" w14:paraId="2DE485F6" w14:textId="77777777" w:rsidTr="00FA6850">
        <w:tc>
          <w:tcPr>
            <w:tcW w:w="4644" w:type="dxa"/>
            <w:shd w:val="clear" w:color="auto" w:fill="auto"/>
          </w:tcPr>
          <w:p w14:paraId="5F68A284" w14:textId="77777777" w:rsidR="00E80665" w:rsidRPr="00594898" w:rsidRDefault="00E80665" w:rsidP="00FA6850">
            <w:pPr>
              <w:spacing w:after="0"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9489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Սովորող՝</w:t>
            </w:r>
          </w:p>
          <w:p w14:paraId="4C2F9737" w14:textId="40331CD7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Անուն </w:t>
            </w:r>
          </w:p>
          <w:p w14:paraId="58C8FD15" w14:textId="03E633C2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Ազգանուն՝                                                                                 </w:t>
            </w:r>
          </w:p>
          <w:p w14:paraId="31A2023F" w14:textId="568DBFA4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Էլ. հասցե՝                                                                                         </w:t>
            </w:r>
          </w:p>
          <w:p w14:paraId="2F3CE8C7" w14:textId="51A64B89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Հեռախոս՝                                 </w:t>
            </w:r>
          </w:p>
          <w:p w14:paraId="4EBAF57B" w14:textId="77777777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Ստորագրություն՝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14:paraId="75684BB1" w14:textId="77777777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b/>
                <w:bCs/>
                <w:lang w:val="hy-AM"/>
              </w:rPr>
              <w:t>Լրացուցիչ կրթության կենտրոնի ղեկավար</w:t>
            </w:r>
            <w:r w:rsidRPr="00594898">
              <w:rPr>
                <w:rFonts w:ascii="GHEA Grapalat" w:hAnsi="GHEA Grapalat"/>
                <w:lang w:val="hy-AM"/>
              </w:rPr>
              <w:t xml:space="preserve">՝    </w:t>
            </w:r>
          </w:p>
          <w:p w14:paraId="3D2CC79A" w14:textId="315C502D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Անուն՝                                                                                    </w:t>
            </w:r>
          </w:p>
          <w:p w14:paraId="79F233FC" w14:textId="3D7C98C0" w:rsidR="00E80665" w:rsidRPr="00594898" w:rsidRDefault="00E80665" w:rsidP="00FA6850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89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Ազգանուն՝ </w:t>
            </w:r>
          </w:p>
          <w:p w14:paraId="5BC150F8" w14:textId="6FFCE5BF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Էլ. հասցե՝ </w:t>
            </w:r>
          </w:p>
          <w:p w14:paraId="5AE2124A" w14:textId="25297AD8" w:rsidR="00E80665" w:rsidRPr="00594898" w:rsidRDefault="00E80665" w:rsidP="00695A15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>Հեռախոս</w:t>
            </w:r>
            <w:r w:rsidR="006E1C9C" w:rsidRPr="00695A15">
              <w:rPr>
                <w:rFonts w:ascii="GHEA Grapalat" w:hAnsi="GHEA Grapalat"/>
                <w:lang w:val="hy-AM"/>
              </w:rPr>
              <w:t>`</w:t>
            </w:r>
            <w:r w:rsidRPr="00594898">
              <w:rPr>
                <w:rFonts w:ascii="GHEA Grapalat" w:hAnsi="GHEA Grapalat"/>
                <w:lang w:val="hy-AM"/>
              </w:rPr>
              <w:t xml:space="preserve"> </w:t>
            </w:r>
            <w:r w:rsidR="00695A15">
              <w:rPr>
                <w:rFonts w:ascii="GHEA Grapalat" w:hAnsi="GHEA Grapalat"/>
                <w:lang w:val="hy-AM"/>
              </w:rPr>
              <w:br/>
            </w:r>
            <w:r w:rsidRPr="00594898">
              <w:rPr>
                <w:rFonts w:ascii="GHEA Grapalat" w:hAnsi="GHEA Grapalat"/>
                <w:lang w:val="hy-AM"/>
              </w:rPr>
              <w:t>Ստորագրություն</w:t>
            </w:r>
          </w:p>
        </w:tc>
      </w:tr>
      <w:tr w:rsidR="00E80665" w:rsidRPr="008E735E" w14:paraId="5E05D69A" w14:textId="77777777" w:rsidTr="00FA6850">
        <w:tc>
          <w:tcPr>
            <w:tcW w:w="4644" w:type="dxa"/>
            <w:shd w:val="clear" w:color="auto" w:fill="auto"/>
          </w:tcPr>
          <w:p w14:paraId="32F4097B" w14:textId="77777777" w:rsidR="00E80665" w:rsidRPr="00594898" w:rsidRDefault="00E80665" w:rsidP="00FA6850">
            <w:pPr>
              <w:spacing w:after="0"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571C88BA" w14:textId="77777777" w:rsidR="00E80665" w:rsidRPr="00594898" w:rsidRDefault="00E80665" w:rsidP="00FA6850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89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Օրինական ներկայացուցիչ</w:t>
            </w:r>
            <w:r w:rsidRPr="00594898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</w:p>
          <w:p w14:paraId="7CB627A0" w14:textId="45147A8E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Անուն՝                                                                                                                                  </w:t>
            </w:r>
          </w:p>
          <w:p w14:paraId="731B2014" w14:textId="3DAE7A2B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Ազգանուն՝                                                                                </w:t>
            </w:r>
          </w:p>
          <w:p w14:paraId="72AAA250" w14:textId="6991A2A1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Էլ. հասցե՝ </w:t>
            </w:r>
          </w:p>
          <w:p w14:paraId="1721CB6E" w14:textId="1318E09E" w:rsidR="00E80665" w:rsidRPr="00594898" w:rsidRDefault="00E80665" w:rsidP="00FA6850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89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Հեռախոս՝                               </w:t>
            </w:r>
          </w:p>
          <w:p w14:paraId="5B9D4A69" w14:textId="5CDD1CE5" w:rsidR="00E80665" w:rsidRPr="00594898" w:rsidRDefault="00E80665" w:rsidP="00695A15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BC524D">
              <w:rPr>
                <w:rFonts w:ascii="GHEA Grapalat" w:hAnsi="GHEA Grapalat"/>
                <w:lang w:val="hy-AM"/>
              </w:rPr>
              <w:t>Անձնագիր</w:t>
            </w:r>
            <w:r w:rsidR="00A62D6B" w:rsidRPr="00CF199E">
              <w:rPr>
                <w:rFonts w:ascii="GHEA Grapalat" w:hAnsi="GHEA Grapalat"/>
                <w:lang w:val="hy-AM"/>
              </w:rPr>
              <w:t xml:space="preserve">` </w:t>
            </w:r>
            <w:r w:rsidR="00695A15" w:rsidRPr="00695A15">
              <w:rPr>
                <w:rFonts w:ascii="GHEA Grapalat" w:hAnsi="GHEA Grapalat"/>
                <w:lang w:val="hy-AM"/>
              </w:rPr>
              <w:br/>
            </w:r>
            <w:r w:rsidRPr="00594898">
              <w:rPr>
                <w:rFonts w:ascii="GHEA Grapalat" w:hAnsi="GHEA Grapalat"/>
                <w:lang w:val="hy-AM"/>
              </w:rPr>
              <w:t>Ստորագրություն՝</w:t>
            </w:r>
          </w:p>
        </w:tc>
        <w:tc>
          <w:tcPr>
            <w:tcW w:w="4644" w:type="dxa"/>
            <w:shd w:val="clear" w:color="auto" w:fill="auto"/>
          </w:tcPr>
          <w:p w14:paraId="3C3C79C8" w14:textId="77777777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b/>
                <w:bCs/>
                <w:lang w:val="hy-AM"/>
              </w:rPr>
            </w:pPr>
          </w:p>
          <w:p w14:paraId="7718CD1D" w14:textId="77777777" w:rsidR="00E80665" w:rsidRPr="00594898" w:rsidRDefault="00E80665" w:rsidP="00FA6850">
            <w:pPr>
              <w:spacing w:after="0" w:line="36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9489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9489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Դասավանդող՝</w:t>
            </w:r>
          </w:p>
          <w:p w14:paraId="0D81BB1D" w14:textId="435A7FBE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Անուն՝                                                                                                                              </w:t>
            </w:r>
          </w:p>
          <w:p w14:paraId="44F3F877" w14:textId="01E37C9C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Ազգանուն՝ </w:t>
            </w:r>
          </w:p>
          <w:p w14:paraId="4A98C8F2" w14:textId="0F302552" w:rsidR="00E80665" w:rsidRPr="00594898" w:rsidRDefault="00E80665" w:rsidP="00FA6850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89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Հեռախոս՝ </w:t>
            </w:r>
          </w:p>
          <w:p w14:paraId="6261D3C3" w14:textId="77777777" w:rsidR="00E80665" w:rsidRPr="00594898" w:rsidRDefault="00E80665" w:rsidP="00FA6850">
            <w:pPr>
              <w:pStyle w:val="Default"/>
              <w:spacing w:line="360" w:lineRule="auto"/>
              <w:rPr>
                <w:rFonts w:ascii="GHEA Grapalat" w:hAnsi="GHEA Grapalat"/>
                <w:lang w:val="hy-AM"/>
              </w:rPr>
            </w:pPr>
            <w:r w:rsidRPr="00594898">
              <w:rPr>
                <w:rFonts w:ascii="GHEA Grapalat" w:hAnsi="GHEA Grapalat"/>
                <w:lang w:val="hy-AM"/>
              </w:rPr>
              <w:t xml:space="preserve">Ստորագրություն՝                                                                    </w:t>
            </w:r>
          </w:p>
        </w:tc>
      </w:tr>
    </w:tbl>
    <w:p w14:paraId="2106A7F7" w14:textId="77777777" w:rsidR="00E80665" w:rsidRPr="00594898" w:rsidRDefault="00E80665" w:rsidP="00E8066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3F9BE85" w14:textId="77777777" w:rsidR="00B25550" w:rsidRPr="008E735E" w:rsidRDefault="00B25550">
      <w:pPr>
        <w:rPr>
          <w:lang w:val="hy-AM"/>
        </w:rPr>
      </w:pPr>
    </w:p>
    <w:sectPr w:rsidR="00B25550" w:rsidRPr="008E735E" w:rsidSect="00E80665">
      <w:pgSz w:w="11907" w:h="16840" w:code="9"/>
      <w:pgMar w:top="1276" w:right="1134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B4EA" w14:textId="77777777" w:rsidR="001A7BCD" w:rsidRDefault="001A7BCD" w:rsidP="00E80665">
      <w:pPr>
        <w:spacing w:after="0" w:line="240" w:lineRule="auto"/>
      </w:pPr>
      <w:r>
        <w:separator/>
      </w:r>
    </w:p>
  </w:endnote>
  <w:endnote w:type="continuationSeparator" w:id="0">
    <w:p w14:paraId="7001CAB1" w14:textId="77777777" w:rsidR="001A7BCD" w:rsidRDefault="001A7BCD" w:rsidP="00E8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541FD" w14:textId="77777777" w:rsidR="001A7BCD" w:rsidRDefault="001A7BCD" w:rsidP="00E80665">
      <w:pPr>
        <w:spacing w:after="0" w:line="240" w:lineRule="auto"/>
      </w:pPr>
      <w:r>
        <w:separator/>
      </w:r>
    </w:p>
  </w:footnote>
  <w:footnote w:type="continuationSeparator" w:id="0">
    <w:p w14:paraId="04E39253" w14:textId="77777777" w:rsidR="001A7BCD" w:rsidRDefault="001A7BCD" w:rsidP="00E8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0244"/>
    <w:multiLevelType w:val="hybridMultilevel"/>
    <w:tmpl w:val="E552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42B"/>
    <w:multiLevelType w:val="hybridMultilevel"/>
    <w:tmpl w:val="04AA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2441"/>
    <w:multiLevelType w:val="hybridMultilevel"/>
    <w:tmpl w:val="2B72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EDD"/>
    <w:multiLevelType w:val="hybridMultilevel"/>
    <w:tmpl w:val="7CFE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A4DBB"/>
    <w:multiLevelType w:val="hybridMultilevel"/>
    <w:tmpl w:val="27CE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A0D6D"/>
    <w:multiLevelType w:val="hybridMultilevel"/>
    <w:tmpl w:val="7618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5"/>
    <w:rsid w:val="00061F4F"/>
    <w:rsid w:val="001A56CB"/>
    <w:rsid w:val="001A7BCD"/>
    <w:rsid w:val="001E6D25"/>
    <w:rsid w:val="005A7CC2"/>
    <w:rsid w:val="0060181D"/>
    <w:rsid w:val="00695A15"/>
    <w:rsid w:val="006B4FA7"/>
    <w:rsid w:val="006E1C9C"/>
    <w:rsid w:val="00714632"/>
    <w:rsid w:val="00897C85"/>
    <w:rsid w:val="008E735E"/>
    <w:rsid w:val="008F6308"/>
    <w:rsid w:val="0096710A"/>
    <w:rsid w:val="00A46752"/>
    <w:rsid w:val="00A62D6B"/>
    <w:rsid w:val="00B25550"/>
    <w:rsid w:val="00B5797A"/>
    <w:rsid w:val="00BC524D"/>
    <w:rsid w:val="00CF199E"/>
    <w:rsid w:val="00DA22BB"/>
    <w:rsid w:val="00DC0D6D"/>
    <w:rsid w:val="00E80665"/>
    <w:rsid w:val="00EE76BB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EFC6"/>
  <w15:chartTrackingRefBased/>
  <w15:docId w15:val="{BD9A4161-8A40-4601-B397-6EB67A1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066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Azizkhanyan</dc:creator>
  <cp:keywords/>
  <dc:description/>
  <cp:lastModifiedBy>G.Baljyan</cp:lastModifiedBy>
  <cp:revision>2</cp:revision>
  <cp:lastPrinted>2020-09-28T10:37:00Z</cp:lastPrinted>
  <dcterms:created xsi:type="dcterms:W3CDTF">2021-05-26T09:10:00Z</dcterms:created>
  <dcterms:modified xsi:type="dcterms:W3CDTF">2021-05-26T09:10:00Z</dcterms:modified>
</cp:coreProperties>
</file>