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F" w:rsidRDefault="00E86AB5" w:rsidP="0005650D">
      <w:pPr>
        <w:rPr>
          <w:rFonts w:ascii="Sylfaen" w:eastAsia="Times New Roman" w:hAnsi="Sylfaen" w:cs="Sylfaen"/>
          <w:b/>
          <w:color w:val="1D2129"/>
          <w:sz w:val="36"/>
          <w:szCs w:val="36"/>
        </w:rPr>
      </w:pPr>
      <w:proofErr w:type="spellStart"/>
      <w:r w:rsidRPr="00173143">
        <w:rPr>
          <w:rFonts w:ascii="Sylfaen" w:eastAsia="Times New Roman" w:hAnsi="Sylfaen" w:cs="Sylfaen"/>
          <w:b/>
          <w:color w:val="1D2129"/>
          <w:sz w:val="36"/>
          <w:szCs w:val="36"/>
        </w:rPr>
        <w:t>Հայաստանի</w:t>
      </w:r>
      <w:proofErr w:type="spellEnd"/>
      <w:r w:rsidRPr="00173143"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 </w:t>
      </w:r>
      <w:proofErr w:type="spellStart"/>
      <w:r w:rsidRPr="00173143">
        <w:rPr>
          <w:rFonts w:ascii="Sylfaen" w:eastAsia="Times New Roman" w:hAnsi="Sylfaen" w:cs="Sylfaen"/>
          <w:b/>
          <w:color w:val="1D2129"/>
          <w:sz w:val="36"/>
          <w:szCs w:val="36"/>
        </w:rPr>
        <w:t>կարմիր</w:t>
      </w:r>
      <w:proofErr w:type="spellEnd"/>
      <w:r w:rsidRPr="00173143"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 </w:t>
      </w:r>
      <w:proofErr w:type="spellStart"/>
      <w:r w:rsidRPr="00173143">
        <w:rPr>
          <w:rFonts w:ascii="Sylfaen" w:eastAsia="Times New Roman" w:hAnsi="Sylfaen" w:cs="Sylfaen"/>
          <w:b/>
          <w:color w:val="1D2129"/>
          <w:sz w:val="36"/>
          <w:szCs w:val="36"/>
        </w:rPr>
        <w:t>գինի</w:t>
      </w:r>
      <w:proofErr w:type="spellEnd"/>
    </w:p>
    <w:p w:rsidR="00173143" w:rsidRPr="00173143" w:rsidRDefault="00173143" w:rsidP="0005650D">
      <w:pPr>
        <w:rPr>
          <w:rFonts w:ascii="Sylfaen" w:eastAsia="Times New Roman" w:hAnsi="Sylfaen" w:cs="Sylfaen"/>
          <w:b/>
          <w:color w:val="1D2129"/>
          <w:sz w:val="36"/>
          <w:szCs w:val="36"/>
        </w:rPr>
      </w:pP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Խոսք</w:t>
      </w:r>
      <w:proofErr w:type="spellEnd"/>
      <w:r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՝ </w:t>
      </w: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Աշոտ</w:t>
      </w:r>
      <w:proofErr w:type="spellEnd"/>
      <w:r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Գրաշու</w:t>
      </w:r>
      <w:proofErr w:type="spellEnd"/>
      <w:r>
        <w:rPr>
          <w:rFonts w:ascii="Sylfaen" w:eastAsia="Times New Roman" w:hAnsi="Sylfaen" w:cs="Sylfaen"/>
          <w:b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Երաժ</w:t>
      </w:r>
      <w:proofErr w:type="spellEnd"/>
      <w:r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.՝ </w:t>
      </w: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Արամ</w:t>
      </w:r>
      <w:proofErr w:type="spellEnd"/>
      <w:r>
        <w:rPr>
          <w:rFonts w:ascii="Sylfaen" w:eastAsia="Times New Roman" w:hAnsi="Sylfaen" w:cs="Sylfaen"/>
          <w:b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1D2129"/>
          <w:sz w:val="36"/>
          <w:szCs w:val="36"/>
        </w:rPr>
        <w:t>Խաչատրյանի</w:t>
      </w:r>
      <w:proofErr w:type="spellEnd"/>
    </w:p>
    <w:p w:rsidR="00173143" w:rsidRDefault="00173143" w:rsidP="0005650D">
      <w:pPr>
        <w:rPr>
          <w:rFonts w:ascii="Sylfaen" w:eastAsia="Times New Roman" w:hAnsi="Sylfaen" w:cs="Sylfaen"/>
          <w:color w:val="1D2129"/>
          <w:sz w:val="36"/>
          <w:szCs w:val="36"/>
        </w:rPr>
      </w:pPr>
    </w:p>
    <w:p w:rsidR="00E86AB5" w:rsidRDefault="00E86AB5" w:rsidP="0005650D">
      <w:pPr>
        <w:rPr>
          <w:rFonts w:ascii="Sylfaen" w:eastAsia="Times New Roman" w:hAnsi="Sylfaen" w:cs="Sylfaen"/>
          <w:color w:val="1D2129"/>
          <w:sz w:val="36"/>
          <w:szCs w:val="36"/>
        </w:rPr>
      </w:pP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Գովենք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ընկեր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,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ուրախ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սազով</w:t>
      </w:r>
      <w:proofErr w:type="spellEnd"/>
      <w:proofErr w:type="gramStart"/>
      <w:r>
        <w:rPr>
          <w:rFonts w:ascii="Sylfaen" w:eastAsia="Times New Roman" w:hAnsi="Sylfaen" w:cs="Sylfaen"/>
          <w:color w:val="1D2129"/>
          <w:sz w:val="36"/>
          <w:szCs w:val="36"/>
        </w:rPr>
        <w:t>,</w:t>
      </w:r>
      <w:proofErr w:type="gramEnd"/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Խմենք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ընկեր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ոսկե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թասով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E86AB5" w:rsidRDefault="00E86AB5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Աղբյուրի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պես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վարար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Ով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որ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խմի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,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անուշ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E86AB5" w:rsidRDefault="00173143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Սարեր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,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ձորեր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մենք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զարդարենք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Կանաչ-կարմիր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այգիներո</w:t>
      </w:r>
      <w:r>
        <w:rPr>
          <w:rFonts w:ascii="Sylfaen" w:eastAsia="Times New Roman" w:hAnsi="Sylfaen" w:cs="Sylfaen"/>
          <w:color w:val="1D2129"/>
          <w:sz w:val="36"/>
          <w:szCs w:val="36"/>
        </w:rPr>
        <w:t>վ</w:t>
      </w:r>
      <w:proofErr w:type="spellEnd"/>
      <w:proofErr w:type="gramStart"/>
      <w:r>
        <w:rPr>
          <w:rFonts w:ascii="Sylfaen" w:eastAsia="Times New Roman" w:hAnsi="Sylfaen" w:cs="Sylfaen"/>
          <w:color w:val="1D2129"/>
          <w:sz w:val="36"/>
          <w:szCs w:val="36"/>
        </w:rPr>
        <w:t>,</w:t>
      </w:r>
      <w:proofErr w:type="gramEnd"/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Կարասները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լիքը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լցնենք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գինով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E86AB5" w:rsidRDefault="00E86AB5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Աղբյուրի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պես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վարար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Ով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որ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խմի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,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անուշ</w:t>
      </w:r>
      <w:proofErr w:type="spellEnd"/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173143"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</w:t>
      </w:r>
      <w:r w:rsidR="00173143">
        <w:rPr>
          <w:rFonts w:ascii="Sylfaen" w:eastAsia="Times New Roman" w:hAnsi="Sylfaen" w:cs="Sylfaen"/>
          <w:color w:val="1D2129"/>
          <w:sz w:val="36"/>
          <w:szCs w:val="36"/>
        </w:rPr>
        <w:t xml:space="preserve">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173143" w:rsidRDefault="00173143" w:rsidP="00173143">
      <w:pPr>
        <w:rPr>
          <w:rFonts w:ascii="Sylfaen" w:eastAsia="Times New Roman" w:hAnsi="Sylfaen" w:cs="Sylfaen"/>
          <w:color w:val="1D2129"/>
          <w:sz w:val="36"/>
          <w:szCs w:val="36"/>
        </w:rPr>
      </w:pP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Թող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երգի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պես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միշտ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կարկաչի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Հայրենիքի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ճոխ</w:t>
      </w:r>
      <w:proofErr w:type="spellEnd"/>
      <w:r w:rsidR="00E86AB5"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սեղանին</w:t>
      </w:r>
      <w:proofErr w:type="spellEnd"/>
      <w:proofErr w:type="gramStart"/>
      <w:r w:rsidR="00E86AB5">
        <w:rPr>
          <w:rFonts w:ascii="Sylfaen" w:eastAsia="Times New Roman" w:hAnsi="Sylfaen" w:cs="Sylfaen"/>
          <w:color w:val="1D2129"/>
          <w:sz w:val="36"/>
          <w:szCs w:val="36"/>
        </w:rPr>
        <w:t>,</w:t>
      </w:r>
      <w:proofErr w:type="gramEnd"/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lastRenderedPageBreak/>
        <w:t>Թող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վառ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շրթով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մեզ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հյուր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կանչի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173143" w:rsidRDefault="00173143" w:rsidP="00173143">
      <w:pPr>
        <w:rPr>
          <w:rFonts w:ascii="Sylfaen" w:eastAsia="Times New Roman" w:hAnsi="Sylfaen" w:cs="Sylfaen"/>
          <w:color w:val="1D2129"/>
          <w:sz w:val="36"/>
          <w:szCs w:val="36"/>
        </w:rPr>
      </w:pPr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   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Աղբյուրի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պես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վարար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,</w:t>
      </w:r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Ով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որ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խմի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,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անուշ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լինի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br/>
        <w:t xml:space="preserve">     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Հայաստանի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կարմիր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color w:val="1D2129"/>
          <w:sz w:val="36"/>
          <w:szCs w:val="36"/>
        </w:rPr>
        <w:t>գինին</w:t>
      </w:r>
      <w:proofErr w:type="spellEnd"/>
      <w:r>
        <w:rPr>
          <w:rFonts w:ascii="Sylfaen" w:eastAsia="Times New Roman" w:hAnsi="Sylfaen" w:cs="Sylfaen"/>
          <w:color w:val="1D2129"/>
          <w:sz w:val="36"/>
          <w:szCs w:val="36"/>
        </w:rPr>
        <w:t>:</w:t>
      </w:r>
    </w:p>
    <w:p w:rsidR="00E86AB5" w:rsidRDefault="00E86AB5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</w:p>
    <w:p w:rsidR="00E86AB5" w:rsidRDefault="00E86AB5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</w:p>
    <w:p w:rsidR="00E86AB5" w:rsidRDefault="00E86AB5" w:rsidP="00E86AB5">
      <w:pPr>
        <w:rPr>
          <w:rFonts w:ascii="Sylfaen" w:eastAsia="Times New Roman" w:hAnsi="Sylfaen" w:cs="Sylfaen"/>
          <w:color w:val="1D2129"/>
          <w:sz w:val="36"/>
          <w:szCs w:val="36"/>
        </w:rPr>
      </w:pPr>
    </w:p>
    <w:p w:rsidR="00E86AB5" w:rsidRPr="0005650D" w:rsidRDefault="00E86AB5" w:rsidP="0005650D"/>
    <w:sectPr w:rsidR="00E86AB5" w:rsidRPr="0005650D" w:rsidSect="0093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3A" w:rsidRDefault="008D153A" w:rsidP="00DC2008">
      <w:pPr>
        <w:spacing w:after="0" w:line="240" w:lineRule="auto"/>
      </w:pPr>
      <w:r>
        <w:separator/>
      </w:r>
    </w:p>
  </w:endnote>
  <w:endnote w:type="continuationSeparator" w:id="0">
    <w:p w:rsidR="008D153A" w:rsidRDefault="008D153A" w:rsidP="00DC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3A" w:rsidRDefault="008D153A" w:rsidP="00DC2008">
      <w:pPr>
        <w:spacing w:after="0" w:line="240" w:lineRule="auto"/>
      </w:pPr>
      <w:r>
        <w:separator/>
      </w:r>
    </w:p>
  </w:footnote>
  <w:footnote w:type="continuationSeparator" w:id="0">
    <w:p w:rsidR="008D153A" w:rsidRDefault="008D153A" w:rsidP="00DC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E6F"/>
    <w:multiLevelType w:val="hybridMultilevel"/>
    <w:tmpl w:val="13A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DBB"/>
    <w:multiLevelType w:val="hybridMultilevel"/>
    <w:tmpl w:val="A172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AF0"/>
    <w:multiLevelType w:val="hybridMultilevel"/>
    <w:tmpl w:val="19AE7A5E"/>
    <w:lvl w:ilvl="0" w:tplc="0D80614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B5B58"/>
    <w:multiLevelType w:val="multilevel"/>
    <w:tmpl w:val="019C1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69FA"/>
    <w:multiLevelType w:val="multilevel"/>
    <w:tmpl w:val="C204C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8683E"/>
    <w:multiLevelType w:val="multilevel"/>
    <w:tmpl w:val="9FE6B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475C8"/>
    <w:multiLevelType w:val="multilevel"/>
    <w:tmpl w:val="B0683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13BA5"/>
    <w:multiLevelType w:val="multilevel"/>
    <w:tmpl w:val="C7F49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97B25"/>
    <w:multiLevelType w:val="multilevel"/>
    <w:tmpl w:val="0EC27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05531"/>
    <w:multiLevelType w:val="hybridMultilevel"/>
    <w:tmpl w:val="244E2EE2"/>
    <w:lvl w:ilvl="0" w:tplc="9148FD4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1CF5"/>
    <w:multiLevelType w:val="multilevel"/>
    <w:tmpl w:val="3D0A3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436A8"/>
    <w:multiLevelType w:val="multilevel"/>
    <w:tmpl w:val="21960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7526F"/>
    <w:multiLevelType w:val="multilevel"/>
    <w:tmpl w:val="475E4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02B96"/>
    <w:multiLevelType w:val="multilevel"/>
    <w:tmpl w:val="C80E6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D7A4E"/>
    <w:multiLevelType w:val="multilevel"/>
    <w:tmpl w:val="AB1C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22"/>
    <w:rsid w:val="0005650D"/>
    <w:rsid w:val="000647C0"/>
    <w:rsid w:val="00173143"/>
    <w:rsid w:val="001A00B8"/>
    <w:rsid w:val="00440061"/>
    <w:rsid w:val="004F246B"/>
    <w:rsid w:val="005F48CF"/>
    <w:rsid w:val="008676BF"/>
    <w:rsid w:val="008D153A"/>
    <w:rsid w:val="00931EDD"/>
    <w:rsid w:val="009C24AB"/>
    <w:rsid w:val="00A46DFB"/>
    <w:rsid w:val="00B223FE"/>
    <w:rsid w:val="00CB3C3F"/>
    <w:rsid w:val="00CD4D17"/>
    <w:rsid w:val="00DB0288"/>
    <w:rsid w:val="00DC2008"/>
    <w:rsid w:val="00E86AB5"/>
    <w:rsid w:val="00F57A98"/>
    <w:rsid w:val="00FC739F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88"/>
    <w:pPr>
      <w:spacing w:line="259" w:lineRule="auto"/>
      <w:ind w:left="720"/>
      <w:contextualSpacing/>
    </w:pPr>
    <w:rPr>
      <w:rFonts w:eastAsia="SimSun"/>
    </w:rPr>
  </w:style>
  <w:style w:type="paragraph" w:styleId="Header">
    <w:name w:val="header"/>
    <w:basedOn w:val="Normal"/>
    <w:link w:val="HeaderChar"/>
    <w:uiPriority w:val="99"/>
    <w:semiHidden/>
    <w:unhideWhenUsed/>
    <w:rsid w:val="00D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008"/>
  </w:style>
  <w:style w:type="paragraph" w:styleId="Footer">
    <w:name w:val="footer"/>
    <w:basedOn w:val="Normal"/>
    <w:link w:val="FooterChar"/>
    <w:uiPriority w:val="99"/>
    <w:semiHidden/>
    <w:unhideWhenUsed/>
    <w:rsid w:val="00D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008"/>
  </w:style>
  <w:style w:type="character" w:styleId="Hyperlink">
    <w:name w:val="Hyperlink"/>
    <w:basedOn w:val="DefaultParagraphFont"/>
    <w:uiPriority w:val="99"/>
    <w:semiHidden/>
    <w:unhideWhenUsed/>
    <w:rsid w:val="00DC2008"/>
    <w:rPr>
      <w:color w:val="0000FF"/>
      <w:u w:val="single"/>
    </w:rPr>
  </w:style>
  <w:style w:type="paragraph" w:customStyle="1" w:styleId="ytp-title-text">
    <w:name w:val="ytp-title-text"/>
    <w:basedOn w:val="Normal"/>
    <w:rsid w:val="00DC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Մարինե Մկրտչյան</dc:creator>
  <cp:keywords/>
  <dc:description/>
  <cp:lastModifiedBy>Tiko</cp:lastModifiedBy>
  <cp:revision>8</cp:revision>
  <dcterms:created xsi:type="dcterms:W3CDTF">2017-12-04T13:38:00Z</dcterms:created>
  <dcterms:modified xsi:type="dcterms:W3CDTF">2018-10-28T05:00:00Z</dcterms:modified>
</cp:coreProperties>
</file>